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89B27" w14:textId="77777777" w:rsidR="00512E27" w:rsidRPr="00DB4912" w:rsidRDefault="000633A9" w:rsidP="00016BCE">
      <w:pPr>
        <w:jc w:val="both"/>
        <w:rPr>
          <w:rFonts w:ascii="Arial" w:hAnsi="Arial" w:cs="Arial"/>
          <w:b/>
          <w:sz w:val="20"/>
          <w:szCs w:val="20"/>
        </w:rPr>
      </w:pPr>
      <w:r w:rsidRPr="00DB4912">
        <w:rPr>
          <w:rFonts w:ascii="Arial" w:hAnsi="Arial" w:cs="Arial"/>
          <w:b/>
          <w:sz w:val="20"/>
          <w:szCs w:val="20"/>
        </w:rPr>
        <w:t xml:space="preserve">SDP: </w:t>
      </w:r>
      <w:r w:rsidR="00DB4912" w:rsidRPr="00DB4912">
        <w:rPr>
          <w:rFonts w:ascii="Arial" w:hAnsi="Arial" w:cs="Arial"/>
          <w:b/>
          <w:sz w:val="20"/>
          <w:szCs w:val="20"/>
        </w:rPr>
        <w:t>Invitation to the Annual General Meeting of Shareholders 2020</w:t>
      </w:r>
    </w:p>
    <w:p w14:paraId="33A4F0C0" w14:textId="77777777" w:rsidR="00DB4912" w:rsidRDefault="00DB4912" w:rsidP="00016B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21/07/2020, </w:t>
      </w:r>
      <w:r w:rsidRPr="00DB4912">
        <w:rPr>
          <w:rFonts w:ascii="Arial" w:hAnsi="Arial" w:cs="Arial"/>
          <w:sz w:val="20"/>
          <w:szCs w:val="20"/>
        </w:rPr>
        <w:t>SDP Joint Stock Company</w:t>
      </w:r>
      <w:r>
        <w:rPr>
          <w:rFonts w:ascii="Arial" w:hAnsi="Arial" w:cs="Arial"/>
          <w:sz w:val="20"/>
          <w:szCs w:val="20"/>
        </w:rPr>
        <w:t xml:space="preserve"> announced the Invitation to the Annual General Meeting of Shareholders 2020 as follows:</w:t>
      </w:r>
    </w:p>
    <w:p w14:paraId="59B4B776" w14:textId="77777777" w:rsidR="00DB4912" w:rsidRPr="00C2763A" w:rsidRDefault="00096EF3" w:rsidP="00016BC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2763A">
        <w:rPr>
          <w:rFonts w:ascii="Arial" w:hAnsi="Arial" w:cs="Arial"/>
          <w:sz w:val="20"/>
          <w:szCs w:val="20"/>
        </w:rPr>
        <w:t>Date: 08h00 – 12h00, Thursday August 6</w:t>
      </w:r>
      <w:r w:rsidRPr="00C2763A">
        <w:rPr>
          <w:rFonts w:ascii="Arial" w:hAnsi="Arial" w:cs="Arial"/>
          <w:sz w:val="20"/>
          <w:szCs w:val="20"/>
          <w:vertAlign w:val="superscript"/>
        </w:rPr>
        <w:t>th</w:t>
      </w:r>
      <w:r w:rsidRPr="00C2763A">
        <w:rPr>
          <w:rFonts w:ascii="Arial" w:hAnsi="Arial" w:cs="Arial"/>
          <w:sz w:val="20"/>
          <w:szCs w:val="20"/>
        </w:rPr>
        <w:t xml:space="preserve"> 2020</w:t>
      </w:r>
    </w:p>
    <w:p w14:paraId="04EF0F2D" w14:textId="77777777" w:rsidR="00096EF3" w:rsidRPr="00C2763A" w:rsidRDefault="00096EF3" w:rsidP="00016BC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C2763A">
        <w:rPr>
          <w:rFonts w:ascii="Arial" w:hAnsi="Arial" w:cs="Arial"/>
          <w:sz w:val="20"/>
          <w:szCs w:val="20"/>
        </w:rPr>
        <w:t>Loation</w:t>
      </w:r>
      <w:proofErr w:type="spellEnd"/>
      <w:r w:rsidRPr="00C2763A">
        <w:rPr>
          <w:rFonts w:ascii="Arial" w:hAnsi="Arial" w:cs="Arial"/>
          <w:sz w:val="20"/>
          <w:szCs w:val="20"/>
        </w:rPr>
        <w:t xml:space="preserve">: The Meeting Room of the Company, alley No. 795 Quang </w:t>
      </w:r>
      <w:proofErr w:type="spellStart"/>
      <w:r w:rsidRPr="00C2763A">
        <w:rPr>
          <w:rFonts w:ascii="Arial" w:hAnsi="Arial" w:cs="Arial"/>
          <w:sz w:val="20"/>
          <w:szCs w:val="20"/>
        </w:rPr>
        <w:t>Trung</w:t>
      </w:r>
      <w:proofErr w:type="spellEnd"/>
      <w:r w:rsidRPr="00C2763A">
        <w:rPr>
          <w:rFonts w:ascii="Arial" w:hAnsi="Arial" w:cs="Arial"/>
          <w:sz w:val="20"/>
          <w:szCs w:val="20"/>
        </w:rPr>
        <w:t xml:space="preserve"> street, </w:t>
      </w:r>
      <w:proofErr w:type="spellStart"/>
      <w:r w:rsidRPr="00C2763A">
        <w:rPr>
          <w:rFonts w:ascii="Arial" w:hAnsi="Arial" w:cs="Arial"/>
          <w:sz w:val="20"/>
          <w:szCs w:val="20"/>
        </w:rPr>
        <w:t>Phu</w:t>
      </w:r>
      <w:proofErr w:type="spellEnd"/>
      <w:r w:rsidRPr="00C2763A">
        <w:rPr>
          <w:rFonts w:ascii="Arial" w:hAnsi="Arial" w:cs="Arial"/>
          <w:sz w:val="20"/>
          <w:szCs w:val="20"/>
        </w:rPr>
        <w:t xml:space="preserve"> La ward, Ha Dong district, Ha </w:t>
      </w:r>
      <w:proofErr w:type="spellStart"/>
      <w:r w:rsidRPr="00C2763A">
        <w:rPr>
          <w:rFonts w:ascii="Arial" w:hAnsi="Arial" w:cs="Arial"/>
          <w:sz w:val="20"/>
          <w:szCs w:val="20"/>
        </w:rPr>
        <w:t>Noi</w:t>
      </w:r>
      <w:proofErr w:type="spellEnd"/>
    </w:p>
    <w:p w14:paraId="6225D4A3" w14:textId="77777777" w:rsidR="00C2763A" w:rsidRDefault="00C2763A" w:rsidP="00016BC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2763A">
        <w:rPr>
          <w:rFonts w:ascii="Arial" w:hAnsi="Arial" w:cs="Arial"/>
          <w:sz w:val="20"/>
          <w:szCs w:val="20"/>
        </w:rPr>
        <w:t>Contents:</w:t>
      </w:r>
    </w:p>
    <w:p w14:paraId="605B6042" w14:textId="0D64CBDD" w:rsidR="00C2763A" w:rsidRDefault="00C2763A" w:rsidP="00016BC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 on the operating result </w:t>
      </w:r>
      <w:r w:rsidR="00D75E3E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2019 and plan for 2020</w:t>
      </w:r>
    </w:p>
    <w:p w14:paraId="2C88A529" w14:textId="41D3F849" w:rsidR="00C2763A" w:rsidRDefault="00C2763A" w:rsidP="00016BC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 of BOD </w:t>
      </w:r>
      <w:r w:rsidR="00D75E3E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2019 and plan for 2020</w:t>
      </w:r>
    </w:p>
    <w:p w14:paraId="1134DFED" w14:textId="14476416" w:rsidR="00C2763A" w:rsidRDefault="00C2763A" w:rsidP="00016BC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 of BOS </w:t>
      </w:r>
      <w:r w:rsidR="00D75E3E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2019 and plan for 2020</w:t>
      </w:r>
    </w:p>
    <w:p w14:paraId="347F4C42" w14:textId="785B5D34" w:rsidR="00C2763A" w:rsidRDefault="00C2763A" w:rsidP="00016BC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C2763A">
        <w:rPr>
          <w:rFonts w:ascii="Arial" w:hAnsi="Arial" w:cs="Arial"/>
          <w:sz w:val="20"/>
          <w:szCs w:val="20"/>
        </w:rPr>
        <w:t>settlement report</w:t>
      </w:r>
      <w:r>
        <w:rPr>
          <w:rFonts w:ascii="Arial" w:hAnsi="Arial" w:cs="Arial"/>
          <w:sz w:val="20"/>
          <w:szCs w:val="20"/>
        </w:rPr>
        <w:t xml:space="preserve"> of 2019</w:t>
      </w:r>
    </w:p>
    <w:p w14:paraId="129D4C8E" w14:textId="5A5F59EB" w:rsidR="00C2763A" w:rsidRDefault="00D75E3E" w:rsidP="00016BC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Remuneration</w:t>
      </w:r>
      <w:r w:rsidR="00C2763A">
        <w:rPr>
          <w:rFonts w:ascii="Arial" w:hAnsi="Arial" w:cs="Arial"/>
          <w:sz w:val="20"/>
          <w:szCs w:val="20"/>
        </w:rPr>
        <w:t xml:space="preserve"> for BOD and BOS of 2019 and plan for 2020</w:t>
      </w:r>
    </w:p>
    <w:p w14:paraId="378EAF7D" w14:textId="602705D4" w:rsidR="00C2763A" w:rsidRDefault="00C2763A" w:rsidP="00016BC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auditor </w:t>
      </w:r>
      <w:r w:rsidR="00D75E3E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the FS 2020</w:t>
      </w:r>
    </w:p>
    <w:p w14:paraId="77EF2852" w14:textId="77777777" w:rsidR="00C2763A" w:rsidRDefault="00C2763A" w:rsidP="00016BC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Amend the Charter</w:t>
      </w:r>
    </w:p>
    <w:p w14:paraId="2CEAD0CB" w14:textId="77777777" w:rsidR="00C2763A" w:rsidRDefault="007E4138" w:rsidP="00016BC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human resources for the BOD and BOS</w:t>
      </w:r>
    </w:p>
    <w:p w14:paraId="4758D117" w14:textId="77777777" w:rsidR="007E4138" w:rsidRDefault="007E4138" w:rsidP="00016BC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issues under the General Meeting of Shareholders</w:t>
      </w:r>
    </w:p>
    <w:p w14:paraId="355A34ED" w14:textId="77777777" w:rsidR="00BE7528" w:rsidRDefault="00BE7528" w:rsidP="00016BC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Conditions:</w:t>
      </w:r>
    </w:p>
    <w:p w14:paraId="60AD2C35" w14:textId="3804FF56" w:rsidR="00BE7528" w:rsidRDefault="00BE7528" w:rsidP="00016BC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E7528">
        <w:rPr>
          <w:rFonts w:ascii="Arial" w:hAnsi="Arial" w:cs="Arial"/>
          <w:sz w:val="20"/>
          <w:szCs w:val="20"/>
        </w:rPr>
        <w:t>Shareholders in the Shareholders list</w:t>
      </w:r>
      <w:r>
        <w:rPr>
          <w:rFonts w:ascii="Arial" w:hAnsi="Arial" w:cs="Arial"/>
          <w:sz w:val="20"/>
          <w:szCs w:val="20"/>
        </w:rPr>
        <w:t xml:space="preserve"> recor</w:t>
      </w:r>
      <w:r w:rsidR="00D75E3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ed on 16/07/2020 by </w:t>
      </w:r>
      <w:r w:rsidRPr="00BE7528">
        <w:rPr>
          <w:rFonts w:ascii="Arial" w:hAnsi="Arial" w:cs="Arial"/>
          <w:sz w:val="20"/>
          <w:szCs w:val="20"/>
        </w:rPr>
        <w:t>Vietnam Securities Depository</w:t>
      </w:r>
      <w:r w:rsidR="00D75E3E">
        <w:rPr>
          <w:rFonts w:ascii="Arial" w:hAnsi="Arial" w:cs="Arial"/>
          <w:sz w:val="20"/>
          <w:szCs w:val="20"/>
        </w:rPr>
        <w:t xml:space="preserve"> Center</w:t>
      </w:r>
    </w:p>
    <w:p w14:paraId="6E85CB5C" w14:textId="6A310DC1" w:rsidR="00BE7528" w:rsidRDefault="00BE7528" w:rsidP="00016BC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E69B7">
        <w:rPr>
          <w:rFonts w:ascii="Arial" w:hAnsi="Arial" w:cs="Arial"/>
          <w:sz w:val="20"/>
          <w:szCs w:val="20"/>
        </w:rPr>
        <w:t>If Shareholders can’t joint the Meeting</w:t>
      </w:r>
      <w:r w:rsidR="00016BCE" w:rsidRPr="005E69B7">
        <w:rPr>
          <w:rFonts w:ascii="Arial" w:hAnsi="Arial" w:cs="Arial"/>
          <w:sz w:val="20"/>
          <w:szCs w:val="20"/>
        </w:rPr>
        <w:t xml:space="preserve"> directly</w:t>
      </w:r>
      <w:r w:rsidRPr="005E69B7">
        <w:rPr>
          <w:rFonts w:ascii="Arial" w:hAnsi="Arial" w:cs="Arial"/>
          <w:sz w:val="20"/>
          <w:szCs w:val="20"/>
        </w:rPr>
        <w:t xml:space="preserve">, they can authorize </w:t>
      </w:r>
      <w:r w:rsidR="005E69B7" w:rsidRPr="005E69B7">
        <w:rPr>
          <w:rFonts w:ascii="Arial" w:hAnsi="Arial" w:cs="Arial"/>
          <w:sz w:val="20"/>
          <w:szCs w:val="20"/>
        </w:rPr>
        <w:t xml:space="preserve">BOD or </w:t>
      </w:r>
      <w:r w:rsidR="00D75E3E">
        <w:rPr>
          <w:rFonts w:ascii="Arial" w:hAnsi="Arial" w:cs="Arial"/>
          <w:sz w:val="20"/>
          <w:szCs w:val="20"/>
        </w:rPr>
        <w:t>other</w:t>
      </w:r>
      <w:r w:rsidR="005E69B7">
        <w:rPr>
          <w:rFonts w:ascii="Arial" w:hAnsi="Arial" w:cs="Arial"/>
          <w:sz w:val="20"/>
          <w:szCs w:val="20"/>
        </w:rPr>
        <w:t xml:space="preserve"> person</w:t>
      </w:r>
      <w:r w:rsidR="00D75E3E">
        <w:rPr>
          <w:rFonts w:ascii="Arial" w:hAnsi="Arial" w:cs="Arial"/>
          <w:sz w:val="20"/>
          <w:szCs w:val="20"/>
        </w:rPr>
        <w:t>s</w:t>
      </w:r>
      <w:r w:rsidR="005E69B7">
        <w:rPr>
          <w:rFonts w:ascii="Arial" w:hAnsi="Arial" w:cs="Arial"/>
          <w:sz w:val="20"/>
          <w:szCs w:val="20"/>
        </w:rPr>
        <w:t xml:space="preserve"> to </w:t>
      </w:r>
      <w:r w:rsidR="00D75E3E">
        <w:rPr>
          <w:rFonts w:ascii="Arial" w:hAnsi="Arial" w:cs="Arial"/>
          <w:sz w:val="20"/>
          <w:szCs w:val="20"/>
        </w:rPr>
        <w:t>join</w:t>
      </w:r>
      <w:r w:rsidR="005E69B7">
        <w:rPr>
          <w:rFonts w:ascii="Arial" w:hAnsi="Arial" w:cs="Arial"/>
          <w:sz w:val="20"/>
          <w:szCs w:val="20"/>
        </w:rPr>
        <w:t xml:space="preserve"> the Meeting </w:t>
      </w:r>
      <w:r w:rsidR="001C232A">
        <w:rPr>
          <w:rFonts w:ascii="Arial" w:hAnsi="Arial" w:cs="Arial"/>
          <w:sz w:val="20"/>
          <w:szCs w:val="20"/>
        </w:rPr>
        <w:t>(</w:t>
      </w:r>
      <w:r w:rsidR="005E69B7">
        <w:rPr>
          <w:rFonts w:ascii="Arial" w:hAnsi="Arial" w:cs="Arial"/>
          <w:sz w:val="20"/>
          <w:szCs w:val="20"/>
        </w:rPr>
        <w:t>according to the attached form</w:t>
      </w:r>
      <w:r w:rsidR="001C232A">
        <w:rPr>
          <w:rFonts w:ascii="Arial" w:hAnsi="Arial" w:cs="Arial"/>
          <w:sz w:val="20"/>
          <w:szCs w:val="20"/>
        </w:rPr>
        <w:t>)</w:t>
      </w:r>
    </w:p>
    <w:p w14:paraId="1DD78E05" w14:textId="77777777" w:rsidR="001C232A" w:rsidRDefault="005E69B7" w:rsidP="00016BC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C232A">
        <w:rPr>
          <w:rFonts w:ascii="Arial" w:hAnsi="Arial" w:cs="Arial"/>
          <w:sz w:val="20"/>
          <w:szCs w:val="20"/>
        </w:rPr>
        <w:t>R</w:t>
      </w:r>
      <w:r w:rsidR="001C232A">
        <w:rPr>
          <w:rFonts w:ascii="Arial" w:hAnsi="Arial" w:cs="Arial"/>
          <w:sz w:val="20"/>
          <w:szCs w:val="20"/>
        </w:rPr>
        <w:t xml:space="preserve">egister: </w:t>
      </w:r>
      <w:r w:rsidR="001C232A" w:rsidRPr="001C232A">
        <w:rPr>
          <w:rFonts w:ascii="Arial" w:hAnsi="Arial" w:cs="Arial"/>
          <w:sz w:val="20"/>
          <w:szCs w:val="20"/>
        </w:rPr>
        <w:t xml:space="preserve">The Company requests Shareholders to confirm their participation </w:t>
      </w:r>
      <w:r w:rsidR="001C232A">
        <w:rPr>
          <w:rFonts w:ascii="Arial" w:hAnsi="Arial" w:cs="Arial"/>
          <w:sz w:val="20"/>
          <w:szCs w:val="20"/>
        </w:rPr>
        <w:t xml:space="preserve">before 05/08/2020 </w:t>
      </w:r>
    </w:p>
    <w:p w14:paraId="71702A8F" w14:textId="248993AC" w:rsidR="00C2763A" w:rsidRDefault="001C232A" w:rsidP="001C232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C232A">
        <w:rPr>
          <w:rFonts w:ascii="Arial" w:hAnsi="Arial" w:cs="Arial"/>
          <w:sz w:val="20"/>
          <w:szCs w:val="20"/>
        </w:rPr>
        <w:t>Shareho</w:t>
      </w:r>
      <w:r w:rsidR="00F24423">
        <w:rPr>
          <w:rFonts w:ascii="Arial" w:hAnsi="Arial" w:cs="Arial"/>
          <w:sz w:val="20"/>
          <w:szCs w:val="20"/>
        </w:rPr>
        <w:t xml:space="preserve">lders have to present ID cards or </w:t>
      </w:r>
      <w:r w:rsidRPr="001C232A">
        <w:rPr>
          <w:rFonts w:ascii="Arial" w:hAnsi="Arial" w:cs="Arial"/>
          <w:sz w:val="20"/>
          <w:szCs w:val="20"/>
        </w:rPr>
        <w:t>passport (</w:t>
      </w:r>
      <w:r w:rsidR="00F24423" w:rsidRPr="00F24423">
        <w:rPr>
          <w:rFonts w:ascii="Arial" w:hAnsi="Arial" w:cs="Arial"/>
          <w:sz w:val="20"/>
          <w:szCs w:val="20"/>
        </w:rPr>
        <w:t>original</w:t>
      </w:r>
      <w:r w:rsidRPr="001C232A">
        <w:rPr>
          <w:rFonts w:ascii="Arial" w:hAnsi="Arial" w:cs="Arial"/>
          <w:sz w:val="20"/>
          <w:szCs w:val="20"/>
        </w:rPr>
        <w:t xml:space="preserve">), </w:t>
      </w:r>
      <w:r w:rsidR="00F0091B">
        <w:rPr>
          <w:rFonts w:ascii="Arial" w:hAnsi="Arial" w:cs="Arial"/>
          <w:sz w:val="20"/>
          <w:szCs w:val="20"/>
        </w:rPr>
        <w:t>A</w:t>
      </w:r>
      <w:r w:rsidR="00F0091B" w:rsidRPr="00F0091B">
        <w:rPr>
          <w:rFonts w:ascii="Arial" w:hAnsi="Arial" w:cs="Arial"/>
          <w:sz w:val="20"/>
          <w:szCs w:val="20"/>
        </w:rPr>
        <w:t>uthorization letter</w:t>
      </w:r>
      <w:r w:rsidRPr="001C232A">
        <w:rPr>
          <w:rFonts w:ascii="Arial" w:hAnsi="Arial" w:cs="Arial"/>
          <w:sz w:val="20"/>
          <w:szCs w:val="20"/>
        </w:rPr>
        <w:t xml:space="preserve"> (</w:t>
      </w:r>
      <w:r w:rsidR="00F0091B">
        <w:rPr>
          <w:rFonts w:ascii="Arial" w:hAnsi="Arial" w:cs="Arial"/>
          <w:sz w:val="20"/>
          <w:szCs w:val="20"/>
        </w:rPr>
        <w:t>authorized person</w:t>
      </w:r>
      <w:r w:rsidRPr="001C232A">
        <w:rPr>
          <w:rFonts w:ascii="Arial" w:hAnsi="Arial" w:cs="Arial"/>
          <w:sz w:val="20"/>
          <w:szCs w:val="20"/>
        </w:rPr>
        <w:t>)</w:t>
      </w:r>
      <w:r w:rsidR="00F0091B">
        <w:rPr>
          <w:rFonts w:ascii="Arial" w:hAnsi="Arial" w:cs="Arial"/>
          <w:sz w:val="20"/>
          <w:szCs w:val="20"/>
        </w:rPr>
        <w:t>, ID card or passport of Shareholders (copy)</w:t>
      </w:r>
      <w:r w:rsidRPr="001C232A">
        <w:rPr>
          <w:rFonts w:ascii="Arial" w:hAnsi="Arial" w:cs="Arial"/>
          <w:sz w:val="20"/>
          <w:szCs w:val="20"/>
        </w:rPr>
        <w:t xml:space="preserve"> </w:t>
      </w:r>
      <w:r w:rsidR="00F0091B">
        <w:rPr>
          <w:rFonts w:ascii="Arial" w:hAnsi="Arial" w:cs="Arial"/>
          <w:sz w:val="20"/>
          <w:szCs w:val="20"/>
        </w:rPr>
        <w:t>and ID card or passport of authorized person (</w:t>
      </w:r>
      <w:r w:rsidR="004B7A28">
        <w:rPr>
          <w:rFonts w:ascii="Arial" w:hAnsi="Arial" w:cs="Arial"/>
          <w:sz w:val="20"/>
          <w:szCs w:val="20"/>
        </w:rPr>
        <w:t>original</w:t>
      </w:r>
      <w:r w:rsidR="00F0091B">
        <w:rPr>
          <w:rFonts w:ascii="Arial" w:hAnsi="Arial" w:cs="Arial"/>
          <w:sz w:val="20"/>
          <w:szCs w:val="20"/>
        </w:rPr>
        <w:t>)</w:t>
      </w:r>
    </w:p>
    <w:p w14:paraId="771D9A7F" w14:textId="64BFC4EB" w:rsidR="001C232A" w:rsidRDefault="001C232A" w:rsidP="001C232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Connected documents to the General Meeting of Shareholders, </w:t>
      </w:r>
      <w:r w:rsidRPr="001C232A">
        <w:rPr>
          <w:rFonts w:ascii="Arial" w:hAnsi="Arial" w:cs="Arial"/>
          <w:sz w:val="20"/>
          <w:szCs w:val="20"/>
        </w:rPr>
        <w:t>confirmation</w:t>
      </w:r>
      <w:r>
        <w:rPr>
          <w:rFonts w:ascii="Arial" w:hAnsi="Arial" w:cs="Arial"/>
          <w:sz w:val="20"/>
          <w:szCs w:val="20"/>
        </w:rPr>
        <w:t>/</w:t>
      </w:r>
      <w:r w:rsidR="00F0091B" w:rsidRPr="00F0091B">
        <w:rPr>
          <w:rFonts w:ascii="Arial" w:hAnsi="Arial" w:cs="Arial"/>
          <w:sz w:val="20"/>
          <w:szCs w:val="20"/>
        </w:rPr>
        <w:t xml:space="preserve"> </w:t>
      </w:r>
      <w:r w:rsidR="00F0091B">
        <w:rPr>
          <w:rFonts w:ascii="Arial" w:hAnsi="Arial" w:cs="Arial"/>
          <w:sz w:val="20"/>
          <w:szCs w:val="20"/>
        </w:rPr>
        <w:t>a</w:t>
      </w:r>
      <w:r w:rsidR="00F0091B" w:rsidRPr="00F0091B">
        <w:rPr>
          <w:rFonts w:ascii="Arial" w:hAnsi="Arial" w:cs="Arial"/>
          <w:sz w:val="20"/>
          <w:szCs w:val="20"/>
        </w:rPr>
        <w:t xml:space="preserve">uthorization </w:t>
      </w:r>
      <w:r w:rsidRPr="001C232A">
        <w:rPr>
          <w:rFonts w:ascii="Arial" w:hAnsi="Arial" w:cs="Arial"/>
          <w:sz w:val="20"/>
          <w:szCs w:val="20"/>
        </w:rPr>
        <w:t>form</w:t>
      </w:r>
      <w:r w:rsidR="004B7A28">
        <w:rPr>
          <w:rFonts w:ascii="Arial" w:hAnsi="Arial" w:cs="Arial"/>
          <w:sz w:val="20"/>
          <w:szCs w:val="20"/>
        </w:rPr>
        <w:t xml:space="preserve">, etc. shall be </w:t>
      </w:r>
      <w:r w:rsidR="009E6ECA">
        <w:rPr>
          <w:rFonts w:ascii="Arial" w:hAnsi="Arial" w:cs="Arial"/>
          <w:sz w:val="20"/>
          <w:szCs w:val="20"/>
        </w:rPr>
        <w:t xml:space="preserve">published at website: </w:t>
      </w:r>
      <w:hyperlink r:id="rId5" w:history="1">
        <w:r w:rsidR="009E6ECA" w:rsidRPr="00F809F2">
          <w:rPr>
            <w:rStyle w:val="Hyperlink"/>
            <w:rFonts w:ascii="Arial" w:hAnsi="Arial" w:cs="Arial"/>
            <w:sz w:val="20"/>
            <w:szCs w:val="20"/>
          </w:rPr>
          <w:t>www.sdp.com.vn</w:t>
        </w:r>
      </w:hyperlink>
    </w:p>
    <w:p w14:paraId="45BCDF5D" w14:textId="77777777" w:rsidR="009E6ECA" w:rsidRDefault="009E6ECA" w:rsidP="001C232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more information:</w:t>
      </w:r>
    </w:p>
    <w:p w14:paraId="79D1DBE8" w14:textId="77777777" w:rsidR="009E6ECA" w:rsidRPr="00197359" w:rsidRDefault="009E6ECA" w:rsidP="009E6ECA">
      <w:pPr>
        <w:pStyle w:val="ListParagraph"/>
        <w:rPr>
          <w:rFonts w:ascii="Arial" w:hAnsi="Arial" w:cs="Arial"/>
          <w:b/>
          <w:sz w:val="20"/>
          <w:szCs w:val="20"/>
        </w:rPr>
      </w:pPr>
      <w:r w:rsidRPr="00197359">
        <w:rPr>
          <w:rFonts w:ascii="Arial" w:hAnsi="Arial" w:cs="Arial"/>
          <w:b/>
          <w:sz w:val="20"/>
          <w:szCs w:val="20"/>
        </w:rPr>
        <w:t>SDP Joint Stock Company (SPD)</w:t>
      </w:r>
    </w:p>
    <w:p w14:paraId="02EE4D6B" w14:textId="77777777" w:rsidR="009E6ECA" w:rsidRPr="00197359" w:rsidRDefault="009E6ECA" w:rsidP="009E6ECA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  <w:r w:rsidRPr="00197359">
        <w:rPr>
          <w:rFonts w:ascii="Arial" w:hAnsi="Arial" w:cs="Arial"/>
          <w:b/>
          <w:sz w:val="20"/>
          <w:szCs w:val="20"/>
        </w:rPr>
        <w:t xml:space="preserve">Alley No. 795 Quang </w:t>
      </w:r>
      <w:proofErr w:type="spellStart"/>
      <w:r w:rsidRPr="00197359">
        <w:rPr>
          <w:rFonts w:ascii="Arial" w:hAnsi="Arial" w:cs="Arial"/>
          <w:b/>
          <w:sz w:val="20"/>
          <w:szCs w:val="20"/>
        </w:rPr>
        <w:t>Trung</w:t>
      </w:r>
      <w:proofErr w:type="spellEnd"/>
      <w:r w:rsidRPr="00197359">
        <w:rPr>
          <w:rFonts w:ascii="Arial" w:hAnsi="Arial" w:cs="Arial"/>
          <w:b/>
          <w:sz w:val="20"/>
          <w:szCs w:val="20"/>
        </w:rPr>
        <w:t xml:space="preserve"> street, </w:t>
      </w:r>
      <w:proofErr w:type="spellStart"/>
      <w:r w:rsidRPr="00197359">
        <w:rPr>
          <w:rFonts w:ascii="Arial" w:hAnsi="Arial" w:cs="Arial"/>
          <w:b/>
          <w:sz w:val="20"/>
          <w:szCs w:val="20"/>
        </w:rPr>
        <w:t>Phu</w:t>
      </w:r>
      <w:proofErr w:type="spellEnd"/>
      <w:r w:rsidRPr="00197359">
        <w:rPr>
          <w:rFonts w:ascii="Arial" w:hAnsi="Arial" w:cs="Arial"/>
          <w:b/>
          <w:sz w:val="20"/>
          <w:szCs w:val="20"/>
        </w:rPr>
        <w:t xml:space="preserve"> La ward, Ha Dong district, Ha </w:t>
      </w:r>
      <w:proofErr w:type="spellStart"/>
      <w:r w:rsidRPr="00197359">
        <w:rPr>
          <w:rFonts w:ascii="Arial" w:hAnsi="Arial" w:cs="Arial"/>
          <w:b/>
          <w:sz w:val="20"/>
          <w:szCs w:val="20"/>
        </w:rPr>
        <w:t>Noi</w:t>
      </w:r>
      <w:proofErr w:type="spellEnd"/>
    </w:p>
    <w:p w14:paraId="0B1CB859" w14:textId="77777777" w:rsidR="009E6ECA" w:rsidRPr="00197359" w:rsidRDefault="009E6ECA" w:rsidP="009E6ECA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  <w:r w:rsidRPr="00197359">
        <w:rPr>
          <w:rFonts w:ascii="Arial" w:hAnsi="Arial" w:cs="Arial"/>
          <w:b/>
          <w:sz w:val="20"/>
          <w:szCs w:val="20"/>
        </w:rPr>
        <w:t>Tel: 0243 2216425</w:t>
      </w:r>
    </w:p>
    <w:p w14:paraId="67D8E3D5" w14:textId="77777777" w:rsidR="009E6ECA" w:rsidRPr="00197359" w:rsidRDefault="009E6ECA" w:rsidP="009E6ECA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  <w:r w:rsidRPr="00197359">
        <w:rPr>
          <w:rFonts w:ascii="Arial" w:hAnsi="Arial" w:cs="Arial"/>
          <w:b/>
          <w:sz w:val="20"/>
          <w:szCs w:val="20"/>
        </w:rPr>
        <w:t>Fax: 0243 2216423</w:t>
      </w:r>
    </w:p>
    <w:p w14:paraId="06A94760" w14:textId="77777777" w:rsidR="009E6ECA" w:rsidRPr="00197359" w:rsidRDefault="009E6ECA" w:rsidP="009E6ECA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14:paraId="2723F2BC" w14:textId="77777777" w:rsidR="009E6ECA" w:rsidRPr="00197359" w:rsidRDefault="009E6ECA" w:rsidP="009E6ECA">
      <w:pPr>
        <w:pStyle w:val="ListParagraph"/>
        <w:rPr>
          <w:rFonts w:ascii="Arial" w:hAnsi="Arial" w:cs="Arial"/>
          <w:b/>
          <w:sz w:val="20"/>
          <w:szCs w:val="20"/>
        </w:rPr>
      </w:pPr>
      <w:r w:rsidRPr="00197359">
        <w:rPr>
          <w:rFonts w:ascii="Arial" w:hAnsi="Arial" w:cs="Arial"/>
          <w:b/>
          <w:sz w:val="20"/>
          <w:szCs w:val="20"/>
        </w:rPr>
        <w:t xml:space="preserve">Contact: Mrs. Trieu </w:t>
      </w:r>
      <w:proofErr w:type="spellStart"/>
      <w:r w:rsidRPr="00197359">
        <w:rPr>
          <w:rFonts w:ascii="Arial" w:hAnsi="Arial" w:cs="Arial"/>
          <w:b/>
          <w:sz w:val="20"/>
          <w:szCs w:val="20"/>
        </w:rPr>
        <w:t>Thi</w:t>
      </w:r>
      <w:proofErr w:type="spellEnd"/>
      <w:r w:rsidRPr="00197359">
        <w:rPr>
          <w:rFonts w:ascii="Arial" w:hAnsi="Arial" w:cs="Arial"/>
          <w:b/>
          <w:sz w:val="20"/>
          <w:szCs w:val="20"/>
        </w:rPr>
        <w:t xml:space="preserve"> Hai Hien, </w:t>
      </w:r>
      <w:proofErr w:type="spellStart"/>
      <w:r w:rsidRPr="00197359">
        <w:rPr>
          <w:rFonts w:ascii="Arial" w:hAnsi="Arial" w:cs="Arial"/>
          <w:b/>
          <w:sz w:val="20"/>
          <w:szCs w:val="20"/>
        </w:rPr>
        <w:t>tel</w:t>
      </w:r>
      <w:proofErr w:type="spellEnd"/>
      <w:r w:rsidRPr="00197359">
        <w:rPr>
          <w:rFonts w:ascii="Arial" w:hAnsi="Arial" w:cs="Arial"/>
          <w:b/>
          <w:sz w:val="20"/>
          <w:szCs w:val="20"/>
        </w:rPr>
        <w:t>: 0988312288</w:t>
      </w:r>
    </w:p>
    <w:p w14:paraId="2923ED5E" w14:textId="77777777" w:rsidR="009E6ECA" w:rsidRPr="00197359" w:rsidRDefault="009E6ECA" w:rsidP="009E6ECA">
      <w:pPr>
        <w:pStyle w:val="ListParagraph"/>
        <w:rPr>
          <w:rFonts w:ascii="Arial" w:hAnsi="Arial" w:cs="Arial"/>
          <w:b/>
          <w:sz w:val="20"/>
          <w:szCs w:val="20"/>
        </w:rPr>
      </w:pPr>
    </w:p>
    <w:sectPr w:rsidR="009E6ECA" w:rsidRPr="00197359" w:rsidSect="00512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F3ACB"/>
    <w:multiLevelType w:val="hybridMultilevel"/>
    <w:tmpl w:val="9FB20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3434B"/>
    <w:multiLevelType w:val="hybridMultilevel"/>
    <w:tmpl w:val="1D42D774"/>
    <w:lvl w:ilvl="0" w:tplc="BEF67CB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986945"/>
    <w:multiLevelType w:val="hybridMultilevel"/>
    <w:tmpl w:val="9FB20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DD3"/>
    <w:rsid w:val="00016BCE"/>
    <w:rsid w:val="000633A9"/>
    <w:rsid w:val="00096EF3"/>
    <w:rsid w:val="00197359"/>
    <w:rsid w:val="001C232A"/>
    <w:rsid w:val="003B0047"/>
    <w:rsid w:val="004B7A28"/>
    <w:rsid w:val="00512E27"/>
    <w:rsid w:val="005E69B7"/>
    <w:rsid w:val="007E4138"/>
    <w:rsid w:val="00860DD3"/>
    <w:rsid w:val="009E6ECA"/>
    <w:rsid w:val="00BE7528"/>
    <w:rsid w:val="00C2763A"/>
    <w:rsid w:val="00D75E3E"/>
    <w:rsid w:val="00DB4912"/>
    <w:rsid w:val="00F0091B"/>
    <w:rsid w:val="00F24423"/>
    <w:rsid w:val="00F9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A167"/>
  <w15:docId w15:val="{13A331E8-EA36-40ED-BB58-9A173320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9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dp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sondenm sondenm</cp:lastModifiedBy>
  <cp:revision>11</cp:revision>
  <dcterms:created xsi:type="dcterms:W3CDTF">2020-07-24T15:16:00Z</dcterms:created>
  <dcterms:modified xsi:type="dcterms:W3CDTF">2020-07-27T01:50:00Z</dcterms:modified>
</cp:coreProperties>
</file>